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D22" w:rsidRPr="004E2D35" w:rsidRDefault="004E2D35" w:rsidP="004E2D35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4E2D35">
        <w:rPr>
          <w:rFonts w:cstheme="minorHAnsi"/>
          <w:b/>
          <w:sz w:val="28"/>
          <w:szCs w:val="28"/>
          <w:u w:val="single"/>
        </w:rPr>
        <w:t>H&amp;C</w:t>
      </w:r>
      <w:r w:rsidR="008B1D22" w:rsidRPr="004E2D35">
        <w:rPr>
          <w:rFonts w:cstheme="minorHAnsi"/>
          <w:b/>
          <w:sz w:val="28"/>
          <w:szCs w:val="28"/>
          <w:u w:val="single"/>
        </w:rPr>
        <w:t xml:space="preserve"> Home Study Plan – Year 1</w:t>
      </w:r>
      <w:r w:rsidR="001A28B6">
        <w:rPr>
          <w:rFonts w:cstheme="minorHAnsi"/>
          <w:b/>
          <w:sz w:val="28"/>
          <w:szCs w:val="28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8B1D22" w:rsidRPr="004E2D35" w:rsidTr="00823310">
        <w:tc>
          <w:tcPr>
            <w:tcW w:w="1129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>Date</w:t>
            </w:r>
          </w:p>
        </w:tc>
        <w:tc>
          <w:tcPr>
            <w:tcW w:w="5114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>Activity</w:t>
            </w:r>
          </w:p>
        </w:tc>
        <w:tc>
          <w:tcPr>
            <w:tcW w:w="2937" w:type="dxa"/>
          </w:tcPr>
          <w:p w:rsidR="008B1D22" w:rsidRPr="004E2D35" w:rsidRDefault="008B1D22" w:rsidP="008B1D2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E2D35">
              <w:rPr>
                <w:rFonts w:cstheme="minorHAnsi"/>
                <w:sz w:val="24"/>
                <w:szCs w:val="24"/>
                <w:u w:val="single"/>
              </w:rPr>
              <w:t>Extra Information</w:t>
            </w:r>
          </w:p>
        </w:tc>
      </w:tr>
      <w:tr w:rsidR="00823310" w:rsidRPr="004E2D35" w:rsidTr="00823310">
        <w:tc>
          <w:tcPr>
            <w:tcW w:w="1129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1A</w:t>
            </w:r>
          </w:p>
        </w:tc>
        <w:tc>
          <w:tcPr>
            <w:tcW w:w="1276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2-Sep</w:t>
            </w:r>
          </w:p>
        </w:tc>
        <w:tc>
          <w:tcPr>
            <w:tcW w:w="5114" w:type="dxa"/>
          </w:tcPr>
          <w:p w:rsidR="00823310" w:rsidRPr="00B26AE1" w:rsidRDefault="009979A5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B26AE1">
              <w:rPr>
                <w:rFonts w:cstheme="minorHAnsi"/>
                <w:i/>
                <w:sz w:val="24"/>
                <w:szCs w:val="24"/>
              </w:rPr>
              <w:t>Menu Planning</w:t>
            </w:r>
            <w:r w:rsidR="008B2F3F" w:rsidRPr="00B26AE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26AE1" w:rsidRPr="00B26AE1">
              <w:rPr>
                <w:rFonts w:cstheme="minorHAnsi"/>
                <w:i/>
                <w:sz w:val="24"/>
                <w:szCs w:val="24"/>
              </w:rPr>
              <w:t>business and customer needs</w:t>
            </w:r>
          </w:p>
        </w:tc>
        <w:tc>
          <w:tcPr>
            <w:tcW w:w="2937" w:type="dxa"/>
            <w:vMerge w:val="restart"/>
          </w:tcPr>
          <w:p w:rsidR="00823310" w:rsidRPr="00496B69" w:rsidRDefault="004E2D35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496B69">
              <w:rPr>
                <w:rFonts w:cstheme="minorHAnsi"/>
                <w:i/>
                <w:sz w:val="24"/>
                <w:szCs w:val="24"/>
              </w:rPr>
              <w:t>CGP revision guide</w:t>
            </w:r>
            <w:r w:rsidR="00496B69" w:rsidRPr="00496B69">
              <w:rPr>
                <w:rFonts w:cstheme="minorHAnsi"/>
                <w:i/>
                <w:sz w:val="24"/>
                <w:szCs w:val="24"/>
              </w:rPr>
              <w:t xml:space="preserve"> P* </w:t>
            </w:r>
          </w:p>
          <w:p w:rsidR="004E2D35" w:rsidRPr="004E2D35" w:rsidRDefault="004E2D35" w:rsidP="008B1D22">
            <w:pPr>
              <w:rPr>
                <w:rFonts w:cstheme="minorHAnsi"/>
                <w:sz w:val="24"/>
                <w:szCs w:val="24"/>
              </w:rPr>
            </w:pPr>
          </w:p>
          <w:p w:rsidR="004E2D35" w:rsidRPr="00E03890" w:rsidRDefault="004E2D35" w:rsidP="008B1D22">
            <w:pPr>
              <w:rPr>
                <w:rFonts w:cstheme="minorHAnsi"/>
                <w:b/>
                <w:sz w:val="24"/>
                <w:szCs w:val="24"/>
              </w:rPr>
            </w:pPr>
            <w:r w:rsidRPr="00E03890">
              <w:rPr>
                <w:rFonts w:cstheme="minorHAnsi"/>
                <w:b/>
                <w:sz w:val="24"/>
                <w:szCs w:val="24"/>
              </w:rPr>
              <w:t>Hodder Exam Practice work book</w:t>
            </w:r>
            <w:r w:rsidR="00496B69" w:rsidRPr="00E03890">
              <w:rPr>
                <w:rFonts w:cstheme="minorHAnsi"/>
                <w:b/>
                <w:sz w:val="24"/>
                <w:szCs w:val="24"/>
              </w:rPr>
              <w:t xml:space="preserve"> Q*</w:t>
            </w:r>
          </w:p>
          <w:p w:rsidR="00083E6D" w:rsidRDefault="00083E6D" w:rsidP="008B1D22">
            <w:pPr>
              <w:rPr>
                <w:rFonts w:cstheme="minorHAnsi"/>
                <w:sz w:val="24"/>
                <w:szCs w:val="24"/>
              </w:rPr>
            </w:pPr>
          </w:p>
          <w:p w:rsidR="00083E6D" w:rsidRDefault="00083E6D" w:rsidP="008B1D2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Tull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83E6D" w:rsidRPr="004E2D35" w:rsidRDefault="00083E6D" w:rsidP="008B1D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3310" w:rsidRPr="004E2D35" w:rsidTr="00823310">
        <w:tc>
          <w:tcPr>
            <w:tcW w:w="1129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2B</w:t>
            </w:r>
          </w:p>
        </w:tc>
        <w:tc>
          <w:tcPr>
            <w:tcW w:w="1276" w:type="dxa"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9-Sep</w:t>
            </w:r>
          </w:p>
        </w:tc>
        <w:tc>
          <w:tcPr>
            <w:tcW w:w="5114" w:type="dxa"/>
          </w:tcPr>
          <w:p w:rsidR="00823310" w:rsidRPr="00B26AE1" w:rsidRDefault="008B2F3F" w:rsidP="008B1D22">
            <w:pPr>
              <w:rPr>
                <w:rFonts w:cstheme="minorHAnsi"/>
                <w:i/>
                <w:sz w:val="24"/>
                <w:szCs w:val="24"/>
              </w:rPr>
            </w:pPr>
            <w:r w:rsidRPr="00B26AE1">
              <w:rPr>
                <w:rFonts w:cstheme="minorHAnsi"/>
                <w:i/>
                <w:sz w:val="24"/>
                <w:szCs w:val="24"/>
              </w:rPr>
              <w:t>Menu Planning diet, environment</w:t>
            </w:r>
          </w:p>
        </w:tc>
        <w:tc>
          <w:tcPr>
            <w:tcW w:w="2937" w:type="dxa"/>
            <w:vMerge/>
          </w:tcPr>
          <w:p w:rsidR="00823310" w:rsidRPr="004E2D35" w:rsidRDefault="00823310" w:rsidP="008B1D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F3F" w:rsidRPr="004E2D35" w:rsidTr="00823310">
        <w:tc>
          <w:tcPr>
            <w:tcW w:w="1129" w:type="dxa"/>
          </w:tcPr>
          <w:p w:rsidR="008B2F3F" w:rsidRPr="004E2D35" w:rsidRDefault="008B2F3F" w:rsidP="008B2F3F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3A</w:t>
            </w:r>
          </w:p>
        </w:tc>
        <w:tc>
          <w:tcPr>
            <w:tcW w:w="1276" w:type="dxa"/>
          </w:tcPr>
          <w:p w:rsidR="008B2F3F" w:rsidRPr="004E2D35" w:rsidRDefault="008B2F3F" w:rsidP="008B2F3F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16-Sep</w:t>
            </w:r>
          </w:p>
        </w:tc>
        <w:tc>
          <w:tcPr>
            <w:tcW w:w="5114" w:type="dxa"/>
          </w:tcPr>
          <w:p w:rsidR="008B2F3F" w:rsidRPr="00B26AE1" w:rsidRDefault="00B26AE1" w:rsidP="008B2F3F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Menu planning </w:t>
            </w:r>
          </w:p>
        </w:tc>
        <w:tc>
          <w:tcPr>
            <w:tcW w:w="2937" w:type="dxa"/>
            <w:vMerge/>
          </w:tcPr>
          <w:p w:rsidR="008B2F3F" w:rsidRPr="004E2D35" w:rsidRDefault="008B2F3F" w:rsidP="008B2F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23-Sep</w:t>
            </w:r>
          </w:p>
        </w:tc>
        <w:tc>
          <w:tcPr>
            <w:tcW w:w="5114" w:type="dxa"/>
          </w:tcPr>
          <w:p w:rsidR="00B26AE1" w:rsidRPr="00B26AE1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 w:rsidRPr="00B26AE1">
              <w:rPr>
                <w:rFonts w:cstheme="minorHAnsi"/>
                <w:i/>
                <w:sz w:val="24"/>
                <w:szCs w:val="24"/>
              </w:rPr>
              <w:t>Planning Production – food safety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5A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30-Sep</w:t>
            </w:r>
          </w:p>
        </w:tc>
        <w:tc>
          <w:tcPr>
            <w:tcW w:w="5114" w:type="dxa"/>
          </w:tcPr>
          <w:p w:rsidR="00B26AE1" w:rsidRPr="00E03890" w:rsidRDefault="00E03890" w:rsidP="00B26AE1">
            <w:pPr>
              <w:rPr>
                <w:rFonts w:cstheme="minorHAnsi"/>
                <w:sz w:val="24"/>
                <w:szCs w:val="24"/>
              </w:rPr>
            </w:pPr>
            <w:r w:rsidRPr="00E03890">
              <w:rPr>
                <w:rFonts w:cstheme="minorHAnsi"/>
                <w:sz w:val="24"/>
                <w:szCs w:val="24"/>
              </w:rPr>
              <w:t xml:space="preserve">Use KO to revise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E03890">
              <w:rPr>
                <w:rFonts w:cstheme="minorHAnsi"/>
                <w:sz w:val="24"/>
                <w:szCs w:val="24"/>
              </w:rPr>
              <w:t>ypes of provision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6B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7-Oct</w:t>
            </w:r>
          </w:p>
        </w:tc>
        <w:tc>
          <w:tcPr>
            <w:tcW w:w="5114" w:type="dxa"/>
          </w:tcPr>
          <w:p w:rsidR="00B26AE1" w:rsidRPr="00B26AE1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 w:rsidRPr="00B26AE1">
              <w:rPr>
                <w:rFonts w:cstheme="minorHAnsi"/>
                <w:i/>
                <w:sz w:val="24"/>
                <w:szCs w:val="24"/>
              </w:rPr>
              <w:t>Planning production - contingencies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14-Oct</w:t>
            </w:r>
          </w:p>
        </w:tc>
        <w:tc>
          <w:tcPr>
            <w:tcW w:w="5114" w:type="dxa"/>
          </w:tcPr>
          <w:p w:rsidR="00B26AE1" w:rsidRPr="00B26AE1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 w:rsidRPr="00B26AE1">
              <w:rPr>
                <w:rFonts w:cstheme="minorHAnsi"/>
                <w:i/>
                <w:sz w:val="24"/>
                <w:szCs w:val="24"/>
              </w:rPr>
              <w:t>Planning production – quality control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8B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28-Oct</w:t>
            </w:r>
          </w:p>
        </w:tc>
        <w:tc>
          <w:tcPr>
            <w:tcW w:w="5114" w:type="dxa"/>
          </w:tcPr>
          <w:p w:rsidR="00B26AE1" w:rsidRPr="004C6F9D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37" w:type="dxa"/>
            <w:vMerge w:val="restart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4-Nov</w:t>
            </w:r>
          </w:p>
        </w:tc>
        <w:tc>
          <w:tcPr>
            <w:tcW w:w="5114" w:type="dxa"/>
          </w:tcPr>
          <w:p w:rsidR="00B26AE1" w:rsidRPr="004E2D35" w:rsidRDefault="00083E6D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TO r</w:t>
            </w:r>
            <w:r w:rsidR="00B26AE1">
              <w:rPr>
                <w:rFonts w:cstheme="minorHAnsi"/>
                <w:sz w:val="24"/>
                <w:szCs w:val="24"/>
              </w:rPr>
              <w:t>eview dishes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11-Nov</w:t>
            </w:r>
          </w:p>
        </w:tc>
        <w:tc>
          <w:tcPr>
            <w:tcW w:w="5114" w:type="dxa"/>
          </w:tcPr>
          <w:p w:rsidR="00B26AE1" w:rsidRPr="00684D04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Review Production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11A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18-Nov</w:t>
            </w:r>
          </w:p>
        </w:tc>
        <w:tc>
          <w:tcPr>
            <w:tcW w:w="5114" w:type="dxa"/>
          </w:tcPr>
          <w:p w:rsidR="00B26AE1" w:rsidRPr="009979A5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 w:rsidRPr="009979A5">
              <w:rPr>
                <w:rFonts w:cstheme="minorHAnsi"/>
                <w:i/>
                <w:sz w:val="24"/>
                <w:szCs w:val="24"/>
              </w:rPr>
              <w:t>Revision Unit 2 Section 1</w:t>
            </w:r>
            <w:r w:rsidR="00875294">
              <w:rPr>
                <w:rFonts w:cstheme="minorHAnsi"/>
                <w:i/>
                <w:sz w:val="24"/>
                <w:szCs w:val="24"/>
              </w:rPr>
              <w:t xml:space="preserve"> Q10 - 14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4" w:type="dxa"/>
          </w:tcPr>
          <w:p w:rsidR="00B26AE1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12B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25-Nov</w:t>
            </w:r>
          </w:p>
        </w:tc>
        <w:tc>
          <w:tcPr>
            <w:tcW w:w="5114" w:type="dxa"/>
          </w:tcPr>
          <w:p w:rsidR="00B26AE1" w:rsidRPr="00083E6D" w:rsidRDefault="00083E6D" w:rsidP="00B26AE1">
            <w:pPr>
              <w:rPr>
                <w:rFonts w:cstheme="minorHAnsi"/>
                <w:i/>
                <w:sz w:val="24"/>
                <w:szCs w:val="24"/>
              </w:rPr>
            </w:pPr>
            <w:r w:rsidRPr="00083E6D">
              <w:rPr>
                <w:rFonts w:cstheme="minorHAnsi"/>
                <w:i/>
                <w:sz w:val="24"/>
                <w:szCs w:val="24"/>
              </w:rPr>
              <w:t>Nutrition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13A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2-Dec</w:t>
            </w:r>
          </w:p>
        </w:tc>
        <w:tc>
          <w:tcPr>
            <w:tcW w:w="5114" w:type="dxa"/>
          </w:tcPr>
          <w:p w:rsidR="00B26AE1" w:rsidRPr="00E80FF4" w:rsidRDefault="00083E6D" w:rsidP="00B26AE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Customer needs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9-Dec</w:t>
            </w:r>
          </w:p>
        </w:tc>
        <w:tc>
          <w:tcPr>
            <w:tcW w:w="5114" w:type="dxa"/>
          </w:tcPr>
          <w:p w:rsidR="00B26AE1" w:rsidRPr="001F542F" w:rsidRDefault="00B26AE1" w:rsidP="00B26AE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Dietary needs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15A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16-Dec</w:t>
            </w:r>
          </w:p>
        </w:tc>
        <w:tc>
          <w:tcPr>
            <w:tcW w:w="5114" w:type="dxa"/>
          </w:tcPr>
          <w:p w:rsidR="00B26AE1" w:rsidRPr="001F542F" w:rsidRDefault="00083E6D" w:rsidP="00B26AE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Cooking methods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  <w:vMerge w:val="restart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Christmas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6-Jan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Review and analyse brief – life stages </w:t>
            </w:r>
          </w:p>
        </w:tc>
        <w:tc>
          <w:tcPr>
            <w:tcW w:w="2937" w:type="dxa"/>
            <w:vMerge w:val="restart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17A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13-Jan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</w:t>
            </w:r>
            <w:r w:rsidR="00083E6D">
              <w:rPr>
                <w:rFonts w:cstheme="minorHAnsi"/>
                <w:sz w:val="24"/>
                <w:szCs w:val="24"/>
              </w:rPr>
              <w:t xml:space="preserve"> – </w:t>
            </w:r>
            <w:r w:rsidR="00083E6D" w:rsidRPr="00083E6D">
              <w:rPr>
                <w:rFonts w:cstheme="minorHAnsi"/>
                <w:i/>
                <w:sz w:val="24"/>
                <w:szCs w:val="24"/>
              </w:rPr>
              <w:t>revise NEA tasks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18B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20-Jan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</w:t>
            </w:r>
            <w:r w:rsidR="00083E6D">
              <w:rPr>
                <w:rFonts w:cstheme="minorHAnsi"/>
                <w:sz w:val="24"/>
                <w:szCs w:val="24"/>
              </w:rPr>
              <w:t xml:space="preserve"> – </w:t>
            </w:r>
            <w:r w:rsidR="00083E6D" w:rsidRPr="00083E6D">
              <w:rPr>
                <w:rFonts w:cstheme="minorHAnsi"/>
                <w:i/>
                <w:sz w:val="24"/>
                <w:szCs w:val="24"/>
              </w:rPr>
              <w:t>revise NEA tasks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B472E9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19A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27-Jan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B472E9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20B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3-Feb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B472E9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21A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10-Feb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</w:t>
            </w:r>
          </w:p>
        </w:tc>
        <w:tc>
          <w:tcPr>
            <w:tcW w:w="2937" w:type="dxa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22B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24-Feb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</w:t>
            </w:r>
            <w:r w:rsidR="00083E6D">
              <w:rPr>
                <w:rFonts w:cstheme="minorHAnsi"/>
                <w:sz w:val="24"/>
                <w:szCs w:val="24"/>
              </w:rPr>
              <w:t xml:space="preserve"> – </w:t>
            </w:r>
            <w:r w:rsidR="00083E6D" w:rsidRPr="00083E6D">
              <w:rPr>
                <w:rFonts w:cstheme="minorHAnsi"/>
                <w:i/>
                <w:sz w:val="24"/>
                <w:szCs w:val="24"/>
              </w:rPr>
              <w:t>revise NEA tasks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3-Mar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</w:t>
            </w:r>
            <w:r w:rsidR="00083E6D">
              <w:rPr>
                <w:rFonts w:cstheme="minorHAnsi"/>
                <w:sz w:val="24"/>
                <w:szCs w:val="24"/>
              </w:rPr>
              <w:t xml:space="preserve"> – </w:t>
            </w:r>
            <w:r w:rsidR="00083E6D" w:rsidRPr="00083E6D">
              <w:rPr>
                <w:rFonts w:cstheme="minorHAnsi"/>
                <w:i/>
                <w:sz w:val="24"/>
                <w:szCs w:val="24"/>
              </w:rPr>
              <w:t>revise NEA tasks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10-Mar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25A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17-Mar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WJEC Exam Walkthrough – past paper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26B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24-Mar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083E6D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Food Safety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27A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31-Mar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083E6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EHO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  <w:vMerge w:val="restart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Easter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  <w:vMerge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21-Apr</w:t>
            </w:r>
          </w:p>
        </w:tc>
        <w:tc>
          <w:tcPr>
            <w:tcW w:w="5114" w:type="dxa"/>
          </w:tcPr>
          <w:p w:rsidR="00B26AE1" w:rsidRPr="004E2D35" w:rsidRDefault="00083E6D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Provision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29A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28-Apr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Provision – expectations, demographics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5-May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Paper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31A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12-May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Paper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32B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19-May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EXAM</w:t>
            </w: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Half term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33A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2-June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34B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9-June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35A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16-June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36B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23-June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37A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30-June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38B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7-July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9979A5">
        <w:tc>
          <w:tcPr>
            <w:tcW w:w="1129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39A</w:t>
            </w:r>
          </w:p>
        </w:tc>
        <w:tc>
          <w:tcPr>
            <w:tcW w:w="1276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t>14-July</w:t>
            </w:r>
          </w:p>
        </w:tc>
        <w:tc>
          <w:tcPr>
            <w:tcW w:w="5114" w:type="dxa"/>
            <w:shd w:val="clear" w:color="auto" w:fill="D9D9D9" w:themeFill="background1" w:themeFillShade="D9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6AE1" w:rsidRPr="004E2D35" w:rsidTr="00823310">
        <w:tc>
          <w:tcPr>
            <w:tcW w:w="2405" w:type="dxa"/>
            <w:gridSpan w:val="2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  <w:r w:rsidRPr="004E2D35">
              <w:rPr>
                <w:rFonts w:cstheme="minorHAnsi"/>
                <w:sz w:val="24"/>
                <w:szCs w:val="24"/>
              </w:rPr>
              <w:lastRenderedPageBreak/>
              <w:t>Summer</w:t>
            </w:r>
          </w:p>
        </w:tc>
        <w:tc>
          <w:tcPr>
            <w:tcW w:w="5114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B26AE1" w:rsidRPr="004E2D35" w:rsidRDefault="00B26AE1" w:rsidP="00B26A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B1D22" w:rsidRPr="004E2D35" w:rsidRDefault="008B1D22" w:rsidP="008B1D22">
      <w:pPr>
        <w:rPr>
          <w:rFonts w:cstheme="minorHAnsi"/>
          <w:sz w:val="24"/>
          <w:szCs w:val="24"/>
          <w:u w:val="single"/>
        </w:rPr>
      </w:pPr>
    </w:p>
    <w:p w:rsidR="008B1D22" w:rsidRPr="004E2D35" w:rsidRDefault="008B1D22" w:rsidP="008B1D2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B1D22" w:rsidRPr="004E2D35" w:rsidRDefault="008B1D22" w:rsidP="008B1D22">
      <w:pPr>
        <w:rPr>
          <w:rFonts w:cstheme="minorHAnsi"/>
          <w:sz w:val="24"/>
          <w:szCs w:val="24"/>
        </w:rPr>
      </w:pPr>
    </w:p>
    <w:sectPr w:rsidR="008B1D22" w:rsidRPr="004E2D35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749D"/>
    <w:rsid w:val="00047A4B"/>
    <w:rsid w:val="00083E6D"/>
    <w:rsid w:val="0018466C"/>
    <w:rsid w:val="001A28B6"/>
    <w:rsid w:val="001F542F"/>
    <w:rsid w:val="002A2089"/>
    <w:rsid w:val="003D0D26"/>
    <w:rsid w:val="00496B69"/>
    <w:rsid w:val="004C6F9D"/>
    <w:rsid w:val="004E2D35"/>
    <w:rsid w:val="00543920"/>
    <w:rsid w:val="00684D04"/>
    <w:rsid w:val="006B54C8"/>
    <w:rsid w:val="00702C7C"/>
    <w:rsid w:val="007261E1"/>
    <w:rsid w:val="00823310"/>
    <w:rsid w:val="00875294"/>
    <w:rsid w:val="008861BA"/>
    <w:rsid w:val="008B1D22"/>
    <w:rsid w:val="008B2F3F"/>
    <w:rsid w:val="0093684A"/>
    <w:rsid w:val="00981C28"/>
    <w:rsid w:val="009979A5"/>
    <w:rsid w:val="00A240B8"/>
    <w:rsid w:val="00AC78CC"/>
    <w:rsid w:val="00AE341A"/>
    <w:rsid w:val="00B26AE1"/>
    <w:rsid w:val="00B469A4"/>
    <w:rsid w:val="00B472E9"/>
    <w:rsid w:val="00B634AA"/>
    <w:rsid w:val="00B770D4"/>
    <w:rsid w:val="00CF4CAF"/>
    <w:rsid w:val="00D2327C"/>
    <w:rsid w:val="00E03890"/>
    <w:rsid w:val="00E80FF4"/>
    <w:rsid w:val="00ED352F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N Shuttleworth</cp:lastModifiedBy>
  <cp:revision>2</cp:revision>
  <dcterms:created xsi:type="dcterms:W3CDTF">2025-07-11T10:58:00Z</dcterms:created>
  <dcterms:modified xsi:type="dcterms:W3CDTF">2025-07-11T10:58:00Z</dcterms:modified>
</cp:coreProperties>
</file>